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w:t>
            </w:r>
            <w:r w:rsidRPr="007F4CB0">
              <w:rPr>
                <w:rFonts w:ascii="Arial" w:hAnsi="Arial" w:cs="Arial"/>
                <w:sz w:val="22"/>
                <w:szCs w:val="22"/>
                <w:lang w:eastAsia="lt-LT"/>
              </w:rPr>
              <w:lastRenderedPageBreak/>
              <w:t xml:space="preserve">procedūrų 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w:t>
            </w:r>
            <w:r w:rsidRPr="007F4CB0">
              <w:rPr>
                <w:rFonts w:ascii="Arial" w:hAnsi="Arial" w:cs="Arial"/>
                <w:sz w:val="22"/>
                <w:szCs w:val="22"/>
                <w:lang w:eastAsia="lt-LT"/>
              </w:rPr>
              <w:lastRenderedPageBreak/>
              <w:t xml:space="preserve">procedūrų 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w:t>
            </w:r>
            <w:r w:rsidRPr="007F4CB0">
              <w:rPr>
                <w:rFonts w:ascii="Arial" w:hAnsi="Arial" w:cs="Arial"/>
                <w:sz w:val="22"/>
                <w:szCs w:val="22"/>
                <w:lang w:eastAsia="lt-LT"/>
              </w:rPr>
              <w:lastRenderedPageBreak/>
              <w:t xml:space="preserve">procedūrų 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w:t>
            </w:r>
            <w:r w:rsidRPr="007F4CB0">
              <w:rPr>
                <w:rFonts w:ascii="Arial" w:hAnsi="Arial" w:cs="Arial"/>
                <w:sz w:val="22"/>
                <w:szCs w:val="22"/>
                <w:lang w:eastAsia="lt-LT"/>
              </w:rPr>
              <w:lastRenderedPageBreak/>
              <w:t>procedūrų 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7F4CB0">
        <w:rPr>
          <w:rFonts w:ascii="Arial" w:eastAsia="Calibri" w:hAnsi="Arial" w:cs="Arial"/>
          <w:color w:val="000000"/>
          <w:sz w:val="22"/>
          <w:szCs w:val="22"/>
          <w:lang w:val="en-US"/>
        </w:rPr>
        <w:t xml:space="preserve">5 </w:t>
      </w:r>
      <w:proofErr w:type="spellStart"/>
      <w:r w:rsidR="00E34115" w:rsidRPr="007F4CB0">
        <w:rPr>
          <w:rFonts w:ascii="Arial" w:eastAsia="Calibri" w:hAnsi="Arial" w:cs="Arial"/>
          <w:color w:val="000000"/>
          <w:sz w:val="22"/>
          <w:szCs w:val="22"/>
          <w:lang w:val="en-US"/>
        </w:rPr>
        <w:t>priedo</w:t>
      </w:r>
      <w:proofErr w:type="spellEnd"/>
      <w:r w:rsidR="00E34115" w:rsidRPr="007F4CB0">
        <w:rPr>
          <w:rFonts w:ascii="Arial" w:eastAsia="Calibri" w:hAnsi="Arial" w:cs="Arial"/>
          <w:color w:val="000000"/>
          <w:sz w:val="22"/>
          <w:szCs w:val="22"/>
          <w:lang w:val="en-US"/>
        </w:rPr>
        <w:t xml:space="preserve"> 1 </w:t>
      </w:r>
      <w:proofErr w:type="spellStart"/>
      <w:r w:rsidR="00E34115" w:rsidRPr="007F4CB0">
        <w:rPr>
          <w:rFonts w:ascii="Arial" w:eastAsia="Calibri" w:hAnsi="Arial" w:cs="Arial"/>
          <w:color w:val="000000"/>
          <w:sz w:val="22"/>
          <w:szCs w:val="22"/>
          <w:lang w:val="en-US"/>
        </w:rPr>
        <w:t>punkto</w:t>
      </w:r>
      <w:proofErr w:type="spellEnd"/>
      <w:r w:rsidR="00E34115" w:rsidRPr="007F4CB0">
        <w:rPr>
          <w:rFonts w:ascii="Arial" w:eastAsia="Calibri" w:hAnsi="Arial" w:cs="Arial"/>
          <w:color w:val="000000"/>
          <w:sz w:val="22"/>
          <w:szCs w:val="22"/>
          <w:lang w:val="en-US"/>
        </w:rPr>
        <w:t xml:space="preserve">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6592C5B8"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LT53 7044 0600 0121 9501.</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7F4CB0">
        <w:rPr>
          <w:rFonts w:ascii="Arial" w:hAnsi="Arial" w:cs="Arial"/>
          <w:sz w:val="22"/>
          <w:szCs w:val="22"/>
          <w:lang w:val="en-US"/>
        </w:rPr>
        <w:t xml:space="preserve">3.4, 3.5. </w:t>
      </w:r>
      <w:proofErr w:type="spellStart"/>
      <w:r w:rsidRPr="007F4CB0">
        <w:rPr>
          <w:rFonts w:ascii="Arial" w:hAnsi="Arial" w:cs="Arial"/>
          <w:sz w:val="22"/>
          <w:szCs w:val="22"/>
          <w:lang w:val="en-US"/>
        </w:rPr>
        <w:t>ir</w:t>
      </w:r>
      <w:proofErr w:type="spellEnd"/>
      <w:r w:rsidRPr="007F4CB0">
        <w:rPr>
          <w:rFonts w:ascii="Arial" w:hAnsi="Arial" w:cs="Arial"/>
          <w:sz w:val="22"/>
          <w:szCs w:val="22"/>
          <w:lang w:val="en-US"/>
        </w:rPr>
        <w:t>/</w:t>
      </w:r>
      <w:proofErr w:type="spellStart"/>
      <w:r w:rsidRPr="007F4CB0">
        <w:rPr>
          <w:rFonts w:ascii="Arial" w:hAnsi="Arial" w:cs="Arial"/>
          <w:sz w:val="22"/>
          <w:szCs w:val="22"/>
          <w:lang w:val="en-US"/>
        </w:rPr>
        <w:t>ar</w:t>
      </w:r>
      <w:proofErr w:type="spellEnd"/>
      <w:r w:rsidRPr="007F4CB0">
        <w:rPr>
          <w:rFonts w:ascii="Arial" w:hAnsi="Arial" w:cs="Arial"/>
          <w:sz w:val="22"/>
          <w:szCs w:val="22"/>
          <w:lang w:val="en-US"/>
        </w:rPr>
        <w:t xml:space="preserve"> 3.6 </w:t>
      </w:r>
      <w:proofErr w:type="spellStart"/>
      <w:r w:rsidRPr="007F4CB0">
        <w:rPr>
          <w:rFonts w:ascii="Arial" w:hAnsi="Arial" w:cs="Arial"/>
          <w:sz w:val="22"/>
          <w:szCs w:val="22"/>
          <w:lang w:val="en-US"/>
        </w:rPr>
        <w:t>punktuose</w:t>
      </w:r>
      <w:proofErr w:type="spellEnd"/>
      <w:r w:rsidRPr="007F4CB0">
        <w:rPr>
          <w:rFonts w:ascii="Arial" w:hAnsi="Arial" w:cs="Arial"/>
          <w:sz w:val="22"/>
          <w:szCs w:val="22"/>
          <w:lang w:val="en-US"/>
        </w:rPr>
        <w:t xml:space="preserve"> </w:t>
      </w:r>
      <w:proofErr w:type="spellStart"/>
      <w:r w:rsidRPr="007F4CB0">
        <w:rPr>
          <w:rFonts w:ascii="Arial" w:hAnsi="Arial" w:cs="Arial"/>
          <w:sz w:val="22"/>
          <w:szCs w:val="22"/>
          <w:lang w:val="en-US"/>
        </w:rPr>
        <w:t>nurodyt</w:t>
      </w:r>
      <w:proofErr w:type="spellEnd"/>
      <w:r w:rsidRPr="007F4CB0">
        <w:rPr>
          <w:rFonts w:ascii="Arial" w:hAnsi="Arial" w:cs="Arial"/>
          <w:sz w:val="22"/>
          <w:szCs w:val="22"/>
        </w:rPr>
        <w:t>ų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lastRenderedPageBreak/>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49ADD565"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13.2.1.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 xml:space="preserve">13.2.2.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760F21E1"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 xml:space="preserve">13.2.3.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4D686FE"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 xml:space="preserve">13.2.4.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w:t>
      </w:r>
      <w:r w:rsidR="003914DB" w:rsidRPr="007F4CB0">
        <w:rPr>
          <w:rFonts w:ascii="Arial" w:eastAsia="Calibri" w:hAnsi="Arial" w:cs="Arial"/>
          <w:color w:val="000000"/>
          <w:sz w:val="22"/>
          <w:szCs w:val="22"/>
        </w:rPr>
        <w:lastRenderedPageBreak/>
        <w:t xml:space="preserve">nustatytiems įstatymuose, Europos Sąjungos Tarybos ar kituose reglamentuose, susijusiems su nacionaliniu saugumu ir (ar) taikomomis ribojamosiomis priemonėmis (sankcijomis) tam tikrų 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w:t>
      </w:r>
      <w:r w:rsidRPr="007F4CB0">
        <w:rPr>
          <w:rFonts w:ascii="Arial" w:eastAsia="Calibri" w:hAnsi="Arial" w:cs="Arial"/>
          <w:color w:val="000000" w:themeColor="text1"/>
          <w:sz w:val="22"/>
          <w:szCs w:val="22"/>
        </w:rPr>
        <w:lastRenderedPageBreak/>
        <w:t xml:space="preserve">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lastRenderedPageBreak/>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lastRenderedPageBreak/>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w:t>
      </w:r>
      <w:r w:rsidRPr="007F4CB0">
        <w:rPr>
          <w:rFonts w:ascii="Arial" w:eastAsia="Calibri" w:hAnsi="Arial" w:cs="Arial"/>
          <w:sz w:val="22"/>
          <w:szCs w:val="22"/>
        </w:rPr>
        <w:lastRenderedPageBreak/>
        <w:t>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CC58" w14:textId="77777777" w:rsidR="00E2050C" w:rsidRDefault="00E2050C" w:rsidP="006B7EC0">
      <w:r>
        <w:separator/>
      </w:r>
    </w:p>
  </w:endnote>
  <w:endnote w:type="continuationSeparator" w:id="0">
    <w:p w14:paraId="40695772" w14:textId="77777777" w:rsidR="00E2050C" w:rsidRDefault="00E2050C"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3470F" w14:textId="77777777" w:rsidR="00E2050C" w:rsidRDefault="00E2050C" w:rsidP="006B7EC0">
      <w:r>
        <w:separator/>
      </w:r>
    </w:p>
  </w:footnote>
  <w:footnote w:type="continuationSeparator" w:id="0">
    <w:p w14:paraId="12BF73F7" w14:textId="77777777" w:rsidR="00E2050C" w:rsidRDefault="00E2050C"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A670F"/>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0670E"/>
    <w:rsid w:val="00214A36"/>
    <w:rsid w:val="002163A5"/>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0E8B"/>
    <w:rsid w:val="00541A45"/>
    <w:rsid w:val="00546819"/>
    <w:rsid w:val="00557A2A"/>
    <w:rsid w:val="00562050"/>
    <w:rsid w:val="005629CA"/>
    <w:rsid w:val="005705D5"/>
    <w:rsid w:val="00571361"/>
    <w:rsid w:val="00594A79"/>
    <w:rsid w:val="005A09A8"/>
    <w:rsid w:val="005A1C77"/>
    <w:rsid w:val="005A24DC"/>
    <w:rsid w:val="005B18FD"/>
    <w:rsid w:val="005D2898"/>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C149B"/>
    <w:rsid w:val="006D3BB4"/>
    <w:rsid w:val="006D4232"/>
    <w:rsid w:val="006D51BF"/>
    <w:rsid w:val="006D5EC0"/>
    <w:rsid w:val="006E6AF3"/>
    <w:rsid w:val="007118A4"/>
    <w:rsid w:val="007172E8"/>
    <w:rsid w:val="007228B7"/>
    <w:rsid w:val="007230CD"/>
    <w:rsid w:val="0072357C"/>
    <w:rsid w:val="00723DEE"/>
    <w:rsid w:val="007357A0"/>
    <w:rsid w:val="00736016"/>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80C24"/>
    <w:rsid w:val="00A9225C"/>
    <w:rsid w:val="00AA5037"/>
    <w:rsid w:val="00AB2539"/>
    <w:rsid w:val="00AB2EB1"/>
    <w:rsid w:val="00AC759F"/>
    <w:rsid w:val="00AD6375"/>
    <w:rsid w:val="00AE3DB8"/>
    <w:rsid w:val="00AE6DFB"/>
    <w:rsid w:val="00AF38F6"/>
    <w:rsid w:val="00AF4C63"/>
    <w:rsid w:val="00B00D9C"/>
    <w:rsid w:val="00B011C6"/>
    <w:rsid w:val="00B107BC"/>
    <w:rsid w:val="00B24300"/>
    <w:rsid w:val="00B24D64"/>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EBC"/>
    <w:rsid w:val="00FA6915"/>
    <w:rsid w:val="00FB29F3"/>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4.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7857</Words>
  <Characters>57599</Characters>
  <Application>Microsoft Office Word</Application>
  <DocSecurity>0</DocSecurity>
  <Lines>929</Lines>
  <Paragraphs>301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Laimis Kuklierius</cp:lastModifiedBy>
  <cp:revision>13</cp:revision>
  <cp:lastPrinted>2023-02-06T18:21:00Z</cp:lastPrinted>
  <dcterms:created xsi:type="dcterms:W3CDTF">2024-01-29T14:22:00Z</dcterms:created>
  <dcterms:modified xsi:type="dcterms:W3CDTF">2025-12-03T10:51:00Z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